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A690" w14:textId="0F093C83" w:rsidR="006873BD" w:rsidRDefault="009C5B3A">
      <w:pPr>
        <w:spacing w:after="205" w:line="259" w:lineRule="auto"/>
        <w:ind w:left="-707" w:firstLine="0"/>
        <w:jc w:val="left"/>
      </w:pPr>
      <w:r>
        <w:rPr>
          <w:noProof/>
        </w:rPr>
        <w:drawing>
          <wp:inline distT="0" distB="0" distL="0" distR="0" wp14:anchorId="5FB26AF8" wp14:editId="2809430E">
            <wp:extent cx="1128050" cy="1030743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8050" cy="103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27285" w14:textId="77777777" w:rsidR="007C69E0" w:rsidRDefault="009C5B3A" w:rsidP="007C69E0">
      <w:pPr>
        <w:spacing w:after="0" w:line="253" w:lineRule="auto"/>
        <w:ind w:left="3" w:right="2072" w:firstLine="0"/>
        <w:jc w:val="left"/>
        <w:rPr>
          <w:rFonts w:ascii="Arial" w:hAnsi="Arial" w:cs="Arial"/>
          <w:b/>
          <w:sz w:val="42"/>
        </w:rPr>
      </w:pPr>
      <w:r w:rsidRPr="00F70087">
        <w:rPr>
          <w:rFonts w:ascii="Arial" w:hAnsi="Arial" w:cs="Arial"/>
          <w:b/>
          <w:sz w:val="42"/>
        </w:rPr>
        <w:t>Brochures d’information</w:t>
      </w:r>
    </w:p>
    <w:p w14:paraId="32B79830" w14:textId="5A629672" w:rsidR="006873BD" w:rsidRDefault="009C5B3A" w:rsidP="007C69E0">
      <w:pPr>
        <w:spacing w:after="0" w:line="253" w:lineRule="auto"/>
        <w:ind w:right="2072"/>
        <w:jc w:val="left"/>
        <w:rPr>
          <w:rFonts w:ascii="Arial" w:hAnsi="Arial" w:cs="Arial"/>
          <w:b/>
          <w:sz w:val="42"/>
        </w:rPr>
      </w:pPr>
      <w:proofErr w:type="spellStart"/>
      <w:r w:rsidRPr="00F70087">
        <w:rPr>
          <w:rFonts w:ascii="Arial" w:hAnsi="Arial" w:cs="Arial"/>
          <w:b/>
          <w:sz w:val="42"/>
        </w:rPr>
        <w:t>menuisier</w:t>
      </w:r>
      <w:r w:rsidR="007C69E0">
        <w:rPr>
          <w:rFonts w:ascii="Arial" w:hAnsi="Arial" w:cs="Arial"/>
          <w:b/>
          <w:sz w:val="42"/>
        </w:rPr>
        <w:t>·ère</w:t>
      </w:r>
      <w:proofErr w:type="spellEnd"/>
      <w:r w:rsidRPr="00F70087">
        <w:rPr>
          <w:rFonts w:ascii="Arial" w:hAnsi="Arial" w:cs="Arial"/>
          <w:b/>
          <w:sz w:val="42"/>
        </w:rPr>
        <w:t xml:space="preserve"> / ébéniste et</w:t>
      </w:r>
      <w:r w:rsidR="007C69E0">
        <w:rPr>
          <w:rFonts w:ascii="Arial" w:hAnsi="Arial" w:cs="Arial"/>
          <w:b/>
          <w:sz w:val="42"/>
        </w:rPr>
        <w:t xml:space="preserve"> </w:t>
      </w:r>
      <w:r w:rsidRPr="00F70087">
        <w:rPr>
          <w:rFonts w:ascii="Arial" w:hAnsi="Arial" w:cs="Arial"/>
          <w:b/>
          <w:sz w:val="42"/>
        </w:rPr>
        <w:t>charpentier</w:t>
      </w:r>
    </w:p>
    <w:p w14:paraId="133275B9" w14:textId="77777777" w:rsidR="007C69E0" w:rsidRPr="00F70087" w:rsidRDefault="007C69E0" w:rsidP="007C69E0">
      <w:pPr>
        <w:spacing w:after="0" w:line="253" w:lineRule="auto"/>
        <w:ind w:right="2072"/>
        <w:jc w:val="left"/>
        <w:rPr>
          <w:rFonts w:ascii="Arial" w:hAnsi="Arial" w:cs="Arial"/>
        </w:rPr>
      </w:pPr>
    </w:p>
    <w:p w14:paraId="485633EB" w14:textId="288AC176" w:rsidR="006873BD" w:rsidRPr="00F70087" w:rsidRDefault="00AD0F77">
      <w:pPr>
        <w:ind w:left="-2" w:right="-15"/>
        <w:rPr>
          <w:rFonts w:ascii="Arial" w:hAnsi="Arial" w:cs="Arial"/>
        </w:rPr>
      </w:pPr>
      <w:r>
        <w:rPr>
          <w:rFonts w:ascii="Arial" w:hAnsi="Arial" w:cs="Arial"/>
        </w:rPr>
        <w:t>Les</w:t>
      </w:r>
      <w:r w:rsidR="009C5B3A" w:rsidRPr="00F70087">
        <w:rPr>
          <w:rFonts w:ascii="Arial" w:hAnsi="Arial" w:cs="Arial"/>
        </w:rPr>
        <w:t xml:space="preserve"> formations de menuisier/ébéniste et charpentier </w:t>
      </w:r>
      <w:r>
        <w:rPr>
          <w:rFonts w:ascii="Arial" w:hAnsi="Arial" w:cs="Arial"/>
        </w:rPr>
        <w:t>s</w:t>
      </w:r>
      <w:r w:rsidR="009C5B3A" w:rsidRPr="00F70087">
        <w:rPr>
          <w:rFonts w:ascii="Arial" w:hAnsi="Arial" w:cs="Arial"/>
        </w:rPr>
        <w:t xml:space="preserve">ont remodelées </w:t>
      </w:r>
      <w:r>
        <w:rPr>
          <w:rFonts w:ascii="Arial" w:hAnsi="Arial" w:cs="Arial"/>
        </w:rPr>
        <w:t>tous les 10</w:t>
      </w:r>
      <w:r w:rsidR="00C66412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15 ans environ par des</w:t>
      </w:r>
      <w:r w:rsidR="009C5B3A" w:rsidRPr="00F70087">
        <w:rPr>
          <w:rFonts w:ascii="Arial" w:hAnsi="Arial" w:cs="Arial"/>
        </w:rPr>
        <w:t xml:space="preserve"> réformes entreprises au niveau national. Pour les métiers de menuisier/ébéniste, cela</w:t>
      </w:r>
      <w:r>
        <w:rPr>
          <w:rFonts w:ascii="Arial" w:hAnsi="Arial" w:cs="Arial"/>
        </w:rPr>
        <w:t xml:space="preserve"> </w:t>
      </w:r>
      <w:r w:rsidR="009C5B3A" w:rsidRPr="00F70087">
        <w:rPr>
          <w:rFonts w:ascii="Arial" w:hAnsi="Arial" w:cs="Arial"/>
        </w:rPr>
        <w:t>concern</w:t>
      </w:r>
      <w:r>
        <w:rPr>
          <w:rFonts w:ascii="Arial" w:hAnsi="Arial" w:cs="Arial"/>
        </w:rPr>
        <w:t>e essentiellement</w:t>
      </w:r>
      <w:r w:rsidR="009C5B3A" w:rsidRPr="00F70087">
        <w:rPr>
          <w:rFonts w:ascii="Arial" w:hAnsi="Arial" w:cs="Arial"/>
        </w:rPr>
        <w:t xml:space="preserve"> des domaines tels que l’amélioration du suivi des apprentis, la sécurité</w:t>
      </w:r>
      <w:r>
        <w:rPr>
          <w:rFonts w:ascii="Arial" w:hAnsi="Arial" w:cs="Arial"/>
        </w:rPr>
        <w:t xml:space="preserve">, </w:t>
      </w:r>
      <w:r w:rsidR="009C5B3A" w:rsidRPr="00F70087">
        <w:rPr>
          <w:rFonts w:ascii="Arial" w:hAnsi="Arial" w:cs="Arial"/>
        </w:rPr>
        <w:t>les nouvelles technologies</w:t>
      </w:r>
      <w:r>
        <w:rPr>
          <w:rFonts w:ascii="Arial" w:hAnsi="Arial" w:cs="Arial"/>
        </w:rPr>
        <w:t xml:space="preserve"> et </w:t>
      </w:r>
      <w:r w:rsidR="007C69E0">
        <w:rPr>
          <w:rFonts w:ascii="Arial" w:hAnsi="Arial" w:cs="Arial"/>
        </w:rPr>
        <w:t xml:space="preserve">nouvelles </w:t>
      </w:r>
      <w:r>
        <w:rPr>
          <w:rFonts w:ascii="Arial" w:hAnsi="Arial" w:cs="Arial"/>
        </w:rPr>
        <w:t>techniques de travail</w:t>
      </w:r>
      <w:r w:rsidR="009C5B3A" w:rsidRPr="00F70087">
        <w:rPr>
          <w:rFonts w:ascii="Arial" w:hAnsi="Arial" w:cs="Arial"/>
        </w:rPr>
        <w:t>. L’apprentissage du métier de charpentier est, quant à lui, passé de trois à quatre ans d’enseignement</w:t>
      </w:r>
      <w:r w:rsidR="007C69E0">
        <w:rPr>
          <w:rFonts w:ascii="Arial" w:hAnsi="Arial" w:cs="Arial"/>
        </w:rPr>
        <w:t xml:space="preserve"> avec un plan de formation élargi</w:t>
      </w:r>
      <w:r w:rsidR="009C5B3A" w:rsidRPr="00F70087">
        <w:rPr>
          <w:rFonts w:ascii="Arial" w:hAnsi="Arial" w:cs="Arial"/>
        </w:rPr>
        <w:t>.</w:t>
      </w:r>
    </w:p>
    <w:p w14:paraId="2E1286FA" w14:textId="01FEBC29" w:rsidR="006873BD" w:rsidRPr="00F70087" w:rsidRDefault="009C5B3A">
      <w:pPr>
        <w:ind w:left="-2" w:right="-15"/>
        <w:rPr>
          <w:rFonts w:ascii="Arial" w:hAnsi="Arial" w:cs="Arial"/>
        </w:rPr>
      </w:pPr>
      <w:r w:rsidRPr="00F70087">
        <w:rPr>
          <w:rFonts w:ascii="Arial" w:hAnsi="Arial" w:cs="Arial"/>
        </w:rPr>
        <w:t xml:space="preserve">Afin de vous présenter plus en détails les métiers et les nombreuses possibilités de carrières qu’ils peuvent offrir, nous vous proposons de commander les brochures « Des métiers de rêve : </w:t>
      </w:r>
      <w:proofErr w:type="spellStart"/>
      <w:r w:rsidRPr="00F70087">
        <w:rPr>
          <w:rFonts w:ascii="Arial" w:hAnsi="Arial" w:cs="Arial"/>
        </w:rPr>
        <w:t>Menuisier</w:t>
      </w:r>
      <w:r w:rsidR="00AD0F77">
        <w:rPr>
          <w:rFonts w:ascii="Arial" w:hAnsi="Arial" w:cs="Arial"/>
        </w:rPr>
        <w:t>·ère</w:t>
      </w:r>
      <w:proofErr w:type="spellEnd"/>
      <w:r w:rsidRPr="00F70087">
        <w:rPr>
          <w:rFonts w:ascii="Arial" w:hAnsi="Arial" w:cs="Arial"/>
        </w:rPr>
        <w:t xml:space="preserve"> / Ebéniste », « </w:t>
      </w:r>
      <w:r w:rsidR="00AD0F77">
        <w:rPr>
          <w:rFonts w:ascii="Arial" w:hAnsi="Arial" w:cs="Arial"/>
        </w:rPr>
        <w:t xml:space="preserve">Formation professionnelle supérieure menuiserie </w:t>
      </w:r>
      <w:r w:rsidR="007C69E0">
        <w:rPr>
          <w:rFonts w:ascii="Arial" w:hAnsi="Arial" w:cs="Arial"/>
        </w:rPr>
        <w:t>ébénisterie</w:t>
      </w:r>
      <w:r w:rsidR="007C69E0" w:rsidRPr="00F70087">
        <w:rPr>
          <w:rFonts w:ascii="Arial" w:hAnsi="Arial" w:cs="Arial"/>
        </w:rPr>
        <w:t xml:space="preserve"> »</w:t>
      </w:r>
      <w:r w:rsidRPr="00F70087">
        <w:rPr>
          <w:rFonts w:ascii="Arial" w:hAnsi="Arial" w:cs="Arial"/>
        </w:rPr>
        <w:t xml:space="preserve"> et « </w:t>
      </w:r>
      <w:r w:rsidR="007C69E0">
        <w:rPr>
          <w:rFonts w:ascii="Arial" w:hAnsi="Arial" w:cs="Arial"/>
        </w:rPr>
        <w:t xml:space="preserve">Métier de passion : </w:t>
      </w:r>
      <w:proofErr w:type="spellStart"/>
      <w:r w:rsidRPr="00F70087">
        <w:rPr>
          <w:rFonts w:ascii="Arial" w:hAnsi="Arial" w:cs="Arial"/>
        </w:rPr>
        <w:t>Charpentier</w:t>
      </w:r>
      <w:r w:rsidR="00AD0F77">
        <w:rPr>
          <w:rFonts w:ascii="Arial" w:hAnsi="Arial" w:cs="Arial"/>
        </w:rPr>
        <w:t>·ère</w:t>
      </w:r>
      <w:proofErr w:type="spellEnd"/>
      <w:r w:rsidR="00AD0F77">
        <w:rPr>
          <w:rFonts w:ascii="Arial" w:hAnsi="Arial" w:cs="Arial"/>
        </w:rPr>
        <w:t xml:space="preserve"> CFC</w:t>
      </w:r>
      <w:r w:rsidRPr="00F70087">
        <w:rPr>
          <w:rFonts w:ascii="Arial" w:hAnsi="Arial" w:cs="Arial"/>
        </w:rPr>
        <w:t xml:space="preserve"> », grâce au bulletin de commande ci-dessous.</w:t>
      </w:r>
    </w:p>
    <w:p w14:paraId="17D0FF09" w14:textId="242C1854" w:rsidR="006873BD" w:rsidRPr="00F70087" w:rsidRDefault="009C5B3A">
      <w:pPr>
        <w:spacing w:after="0"/>
        <w:ind w:left="-2" w:right="-15"/>
        <w:rPr>
          <w:rFonts w:ascii="Arial" w:hAnsi="Arial" w:cs="Arial"/>
        </w:rPr>
      </w:pPr>
      <w:r w:rsidRPr="00F70087">
        <w:rPr>
          <w:rFonts w:ascii="Arial" w:hAnsi="Arial" w:cs="Arial"/>
        </w:rPr>
        <w:t>Les professions de menuisier / ébéniste et charpentier sont des métiers d’avenir, renseignez-vous et distribuez ces brochures aux personnes intéressées !</w:t>
      </w:r>
    </w:p>
    <w:p w14:paraId="47D4CA6B" w14:textId="3902AB7E" w:rsidR="006873BD" w:rsidRPr="00F70087" w:rsidRDefault="00953702">
      <w:pPr>
        <w:spacing w:after="231" w:line="259" w:lineRule="auto"/>
        <w:ind w:left="9" w:firstLine="0"/>
        <w:jc w:val="left"/>
        <w:rPr>
          <w:rFonts w:ascii="Arial" w:hAnsi="Arial" w:cs="Arial"/>
        </w:rPr>
      </w:pPr>
      <w:r w:rsidRPr="00F70087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5B4991E" wp14:editId="654A21B5">
            <wp:simplePos x="0" y="0"/>
            <wp:positionH relativeFrom="column">
              <wp:posOffset>4837029</wp:posOffset>
            </wp:positionH>
            <wp:positionV relativeFrom="paragraph">
              <wp:posOffset>121734</wp:posOffset>
            </wp:positionV>
            <wp:extent cx="994758" cy="2006435"/>
            <wp:effectExtent l="209550" t="95250" r="205740" b="89535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38431">
                      <a:off x="0" y="0"/>
                      <a:ext cx="1003636" cy="2024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7A7" w:rsidRPr="00F70087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30A8EF1" wp14:editId="7E96C9AB">
            <wp:simplePos x="0" y="0"/>
            <wp:positionH relativeFrom="margin">
              <wp:posOffset>2355215</wp:posOffset>
            </wp:positionH>
            <wp:positionV relativeFrom="paragraph">
              <wp:posOffset>194945</wp:posOffset>
            </wp:positionV>
            <wp:extent cx="1308100" cy="1861746"/>
            <wp:effectExtent l="0" t="0" r="635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861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7A7" w:rsidRPr="00F70087">
        <w:rPr>
          <w:rFonts w:ascii="Arial" w:hAnsi="Arial" w:cs="Arial"/>
          <w:noProof/>
          <w:color w:val="000000"/>
          <w:sz w:val="22"/>
        </w:rPr>
        <w:drawing>
          <wp:anchor distT="0" distB="0" distL="114300" distR="114300" simplePos="0" relativeHeight="251658240" behindDoc="0" locked="0" layoutInCell="1" allowOverlap="1" wp14:anchorId="5A700717" wp14:editId="7B2391F2">
            <wp:simplePos x="0" y="0"/>
            <wp:positionH relativeFrom="column">
              <wp:posOffset>287655</wp:posOffset>
            </wp:positionH>
            <wp:positionV relativeFrom="paragraph">
              <wp:posOffset>169545</wp:posOffset>
            </wp:positionV>
            <wp:extent cx="1016000" cy="2020856"/>
            <wp:effectExtent l="266700" t="114300" r="260350" b="11303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8920">
                      <a:off x="0" y="0"/>
                      <a:ext cx="1016000" cy="2020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E9865" w14:textId="2EC30420" w:rsidR="008D4E54" w:rsidRPr="00F70087" w:rsidRDefault="008D4E54">
      <w:pPr>
        <w:spacing w:after="231" w:line="259" w:lineRule="auto"/>
        <w:ind w:left="9" w:firstLine="0"/>
        <w:jc w:val="left"/>
        <w:rPr>
          <w:rFonts w:ascii="Arial" w:hAnsi="Arial" w:cs="Arial"/>
        </w:rPr>
      </w:pPr>
    </w:p>
    <w:p w14:paraId="5593B8D1" w14:textId="3CC21233" w:rsidR="008D4E54" w:rsidRPr="00F70087" w:rsidRDefault="008D4E54">
      <w:pPr>
        <w:spacing w:after="231" w:line="259" w:lineRule="auto"/>
        <w:ind w:left="9" w:firstLine="0"/>
        <w:jc w:val="left"/>
        <w:rPr>
          <w:rFonts w:ascii="Arial" w:hAnsi="Arial" w:cs="Arial"/>
        </w:rPr>
      </w:pPr>
    </w:p>
    <w:p w14:paraId="145C3A7C" w14:textId="0A2EBA22" w:rsidR="008D4E54" w:rsidRPr="00F70087" w:rsidRDefault="008D4E54">
      <w:pPr>
        <w:spacing w:after="231" w:line="259" w:lineRule="auto"/>
        <w:ind w:left="9" w:firstLine="0"/>
        <w:jc w:val="left"/>
        <w:rPr>
          <w:rFonts w:ascii="Arial" w:hAnsi="Arial" w:cs="Arial"/>
        </w:rPr>
      </w:pPr>
    </w:p>
    <w:p w14:paraId="750A6599" w14:textId="71EA1CDA" w:rsidR="008D4E54" w:rsidRPr="00F70087" w:rsidRDefault="008D4E54">
      <w:pPr>
        <w:spacing w:after="231" w:line="259" w:lineRule="auto"/>
        <w:ind w:left="9" w:firstLine="0"/>
        <w:jc w:val="left"/>
        <w:rPr>
          <w:rFonts w:ascii="Arial" w:hAnsi="Arial" w:cs="Arial"/>
        </w:rPr>
      </w:pPr>
    </w:p>
    <w:p w14:paraId="35BF1DC5" w14:textId="455967F1" w:rsidR="008D4E54" w:rsidRPr="00F70087" w:rsidRDefault="008D4E54">
      <w:pPr>
        <w:spacing w:after="231" w:line="259" w:lineRule="auto"/>
        <w:ind w:left="9" w:firstLine="0"/>
        <w:jc w:val="left"/>
        <w:rPr>
          <w:rFonts w:ascii="Arial" w:hAnsi="Arial" w:cs="Arial"/>
        </w:rPr>
      </w:pPr>
    </w:p>
    <w:p w14:paraId="3042E447" w14:textId="0BBBC533" w:rsidR="008D4E54" w:rsidRPr="00F70087" w:rsidRDefault="008D4E54">
      <w:pPr>
        <w:spacing w:after="231" w:line="259" w:lineRule="auto"/>
        <w:ind w:left="9" w:firstLine="0"/>
        <w:jc w:val="left"/>
        <w:rPr>
          <w:rFonts w:ascii="Arial" w:hAnsi="Arial" w:cs="Arial"/>
        </w:rPr>
      </w:pPr>
    </w:p>
    <w:p w14:paraId="758CB98C" w14:textId="2406659E" w:rsidR="008D4E54" w:rsidRPr="00F70087" w:rsidRDefault="008D4E54">
      <w:pPr>
        <w:spacing w:after="231" w:line="259" w:lineRule="auto"/>
        <w:ind w:left="9" w:firstLine="0"/>
        <w:jc w:val="left"/>
        <w:rPr>
          <w:rFonts w:ascii="Arial" w:hAnsi="Arial" w:cs="Arial"/>
        </w:rPr>
      </w:pPr>
    </w:p>
    <w:p w14:paraId="5B49499D" w14:textId="0391AB37" w:rsidR="00F70087" w:rsidRPr="00F70087" w:rsidRDefault="009C5B3A">
      <w:pPr>
        <w:spacing w:after="8" w:line="341" w:lineRule="auto"/>
        <w:ind w:left="3" w:firstLine="0"/>
        <w:jc w:val="left"/>
        <w:rPr>
          <w:rFonts w:ascii="Arial" w:hAnsi="Arial" w:cs="Arial"/>
          <w:b/>
        </w:rPr>
      </w:pPr>
      <w:r w:rsidRPr="007A172E">
        <w:rPr>
          <w:rFonts w:ascii="Arial" w:hAnsi="Arial" w:cs="Arial"/>
          <w:b/>
        </w:rPr>
        <w:t>Je commande</w:t>
      </w:r>
      <w:r w:rsidRPr="00F70087">
        <w:rPr>
          <w:rFonts w:ascii="Arial" w:hAnsi="Arial" w:cs="Arial"/>
          <w:b/>
        </w:rPr>
        <w:t xml:space="preserve"> </w:t>
      </w:r>
      <w:r w:rsidR="007C69E0">
        <w:rPr>
          <w:rFonts w:ascii="Arial" w:hAnsi="Arial" w:cs="Arial"/>
          <w:b/>
        </w:rPr>
        <w:t>gratuitement :</w:t>
      </w:r>
    </w:p>
    <w:p w14:paraId="1DEBFED7" w14:textId="543736B8" w:rsidR="00F70087" w:rsidRPr="00F70087" w:rsidRDefault="009C5B3A">
      <w:pPr>
        <w:spacing w:after="8" w:line="341" w:lineRule="auto"/>
        <w:ind w:left="3" w:firstLine="0"/>
        <w:jc w:val="left"/>
        <w:rPr>
          <w:rFonts w:ascii="Arial" w:eastAsia="Segoe UI Symbol" w:hAnsi="Arial" w:cs="Arial"/>
        </w:rPr>
      </w:pPr>
      <w:r w:rsidRPr="00F70087">
        <w:rPr>
          <w:rFonts w:ascii="Segoe UI Symbol" w:eastAsia="Segoe UI Symbol" w:hAnsi="Segoe UI Symbol" w:cs="Segoe UI Symbol"/>
        </w:rPr>
        <w:t>❍</w:t>
      </w:r>
      <w:r w:rsidRPr="00F70087">
        <w:rPr>
          <w:rFonts w:ascii="Arial" w:hAnsi="Arial" w:cs="Arial"/>
        </w:rPr>
        <w:t xml:space="preserve"> </w:t>
      </w:r>
      <w:r w:rsidRPr="00F70087">
        <w:rPr>
          <w:rFonts w:ascii="Arial" w:hAnsi="Arial" w:cs="Arial"/>
          <w:b/>
        </w:rPr>
        <w:t>Brochure « Des métiers de rêve : Menuisier/Ebéniste »</w:t>
      </w:r>
      <w:r w:rsidRPr="00F70087">
        <w:rPr>
          <w:rFonts w:ascii="Arial" w:hAnsi="Arial" w:cs="Arial"/>
        </w:rPr>
        <w:t xml:space="preserve"> A4 </w:t>
      </w:r>
      <w:r w:rsidRPr="00F70087">
        <w:rPr>
          <w:rFonts w:ascii="Arial" w:hAnsi="Arial" w:cs="Arial"/>
          <w:vertAlign w:val="subscript"/>
        </w:rPr>
        <w:t>……………………</w:t>
      </w:r>
    </w:p>
    <w:p w14:paraId="49665605" w14:textId="2599F22A" w:rsidR="006873BD" w:rsidRPr="00F70087" w:rsidRDefault="009C5B3A">
      <w:pPr>
        <w:spacing w:after="8" w:line="341" w:lineRule="auto"/>
        <w:ind w:left="3" w:firstLine="0"/>
        <w:jc w:val="left"/>
        <w:rPr>
          <w:rFonts w:ascii="Arial" w:hAnsi="Arial" w:cs="Arial"/>
        </w:rPr>
      </w:pPr>
      <w:r w:rsidRPr="00F70087">
        <w:rPr>
          <w:rFonts w:ascii="Segoe UI Symbol" w:eastAsia="Segoe UI Symbol" w:hAnsi="Segoe UI Symbol" w:cs="Segoe UI Symbol"/>
        </w:rPr>
        <w:t>❍</w:t>
      </w:r>
      <w:r w:rsidRPr="00F70087">
        <w:rPr>
          <w:rFonts w:ascii="Arial" w:hAnsi="Arial" w:cs="Arial"/>
        </w:rPr>
        <w:t xml:space="preserve"> </w:t>
      </w:r>
      <w:r w:rsidRPr="00F70087">
        <w:rPr>
          <w:rFonts w:ascii="Arial" w:hAnsi="Arial" w:cs="Arial"/>
          <w:b/>
        </w:rPr>
        <w:t>Brochure « Je fais carrière dans les métiers du bois ! » pour Menuisier/Ebéniste</w:t>
      </w:r>
      <w:r w:rsidRPr="00F70087">
        <w:rPr>
          <w:rFonts w:ascii="Arial" w:hAnsi="Arial" w:cs="Arial"/>
        </w:rPr>
        <w:t xml:space="preserve"> A5 </w:t>
      </w:r>
      <w:r w:rsidRPr="00F70087">
        <w:rPr>
          <w:rFonts w:ascii="Arial" w:hAnsi="Arial" w:cs="Arial"/>
          <w:vertAlign w:val="subscript"/>
        </w:rPr>
        <w:t>……………………</w:t>
      </w:r>
    </w:p>
    <w:p w14:paraId="75FECDE9" w14:textId="7BDD1320" w:rsidR="006873BD" w:rsidRPr="00F70087" w:rsidRDefault="009C5B3A">
      <w:pPr>
        <w:tabs>
          <w:tab w:val="center" w:pos="2756"/>
          <w:tab w:val="right" w:pos="9868"/>
        </w:tabs>
        <w:spacing w:after="0" w:line="259" w:lineRule="auto"/>
        <w:ind w:left="0" w:firstLine="0"/>
        <w:jc w:val="left"/>
        <w:rPr>
          <w:rFonts w:ascii="Arial" w:hAnsi="Arial" w:cs="Arial"/>
          <w:vertAlign w:val="subscript"/>
        </w:rPr>
      </w:pPr>
      <w:r w:rsidRPr="00F70087">
        <w:rPr>
          <w:rFonts w:ascii="Segoe UI Symbol" w:eastAsia="Segoe UI Symbol" w:hAnsi="Segoe UI Symbol" w:cs="Segoe UI Symbol"/>
        </w:rPr>
        <w:t>❍</w:t>
      </w:r>
      <w:r w:rsidRPr="00F70087">
        <w:rPr>
          <w:rFonts w:ascii="Arial" w:eastAsia="Segoe UI Symbol" w:hAnsi="Arial" w:cs="Arial"/>
        </w:rPr>
        <w:t xml:space="preserve"> </w:t>
      </w:r>
      <w:r w:rsidRPr="00F70087">
        <w:rPr>
          <w:rFonts w:ascii="Arial" w:hAnsi="Arial" w:cs="Arial"/>
          <w:b/>
        </w:rPr>
        <w:t xml:space="preserve">Brochure « </w:t>
      </w:r>
      <w:r w:rsidR="007C69E0">
        <w:rPr>
          <w:rFonts w:ascii="Arial" w:hAnsi="Arial" w:cs="Arial"/>
          <w:b/>
        </w:rPr>
        <w:t xml:space="preserve">Métier de passion : </w:t>
      </w:r>
      <w:r w:rsidRPr="00F70087">
        <w:rPr>
          <w:rFonts w:ascii="Arial" w:hAnsi="Arial" w:cs="Arial"/>
          <w:b/>
        </w:rPr>
        <w:t>Charpentier »</w:t>
      </w:r>
      <w:r w:rsidRPr="00F70087">
        <w:rPr>
          <w:rFonts w:ascii="Arial" w:hAnsi="Arial" w:cs="Arial"/>
        </w:rPr>
        <w:t xml:space="preserve"> A4</w:t>
      </w:r>
      <w:r w:rsidRPr="00F70087">
        <w:rPr>
          <w:rFonts w:ascii="Arial" w:hAnsi="Arial" w:cs="Arial"/>
          <w:vertAlign w:val="subscript"/>
        </w:rPr>
        <w:t>……………………</w:t>
      </w:r>
    </w:p>
    <w:p w14:paraId="29801317" w14:textId="77777777" w:rsidR="00F70087" w:rsidRPr="00F70087" w:rsidRDefault="00F70087">
      <w:pPr>
        <w:tabs>
          <w:tab w:val="center" w:pos="2756"/>
          <w:tab w:val="right" w:pos="9868"/>
        </w:tabs>
        <w:spacing w:after="0" w:line="259" w:lineRule="auto"/>
        <w:ind w:left="0" w:firstLine="0"/>
        <w:jc w:val="left"/>
        <w:rPr>
          <w:rFonts w:ascii="Arial" w:hAnsi="Arial" w:cs="Arial"/>
        </w:rPr>
      </w:pPr>
    </w:p>
    <w:tbl>
      <w:tblPr>
        <w:tblStyle w:val="TableGrid"/>
        <w:tblW w:w="9865" w:type="dxa"/>
        <w:tblInd w:w="3" w:type="dxa"/>
        <w:tblLook w:val="04A0" w:firstRow="1" w:lastRow="0" w:firstColumn="1" w:lastColumn="0" w:noHBand="0" w:noVBand="1"/>
      </w:tblPr>
      <w:tblGrid>
        <w:gridCol w:w="1417"/>
        <w:gridCol w:w="8448"/>
      </w:tblGrid>
      <w:tr w:rsidR="006873BD" w:rsidRPr="00F70087" w14:paraId="2F59F786" w14:textId="77777777">
        <w:trPr>
          <w:trHeight w:val="56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4B2E6A84" w14:textId="77777777" w:rsidR="006873BD" w:rsidRPr="00F70087" w:rsidRDefault="009C5B3A">
            <w:pPr>
              <w:spacing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</w:rPr>
              <w:t xml:space="preserve">Nom / Prénom 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4EB921FE" w14:textId="77777777" w:rsidR="006873BD" w:rsidRPr="00F70087" w:rsidRDefault="009C5B3A">
            <w:pPr>
              <w:spacing w:line="259" w:lineRule="auto"/>
              <w:ind w:left="0" w:right="-2" w:firstLine="0"/>
              <w:jc w:val="righ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  <w:sz w:val="12"/>
              </w:rPr>
              <w:t>…………………………………………………….....................................................................................................................…………………………………….....</w:t>
            </w:r>
          </w:p>
        </w:tc>
      </w:tr>
      <w:tr w:rsidR="006873BD" w:rsidRPr="00F70087" w14:paraId="2AAD0393" w14:textId="77777777">
        <w:trPr>
          <w:trHeight w:val="5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297998E3" w14:textId="77777777" w:rsidR="006873BD" w:rsidRPr="00F70087" w:rsidRDefault="009C5B3A">
            <w:pPr>
              <w:spacing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</w:rPr>
              <w:t xml:space="preserve">Entreprise 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38EB01B3" w14:textId="77777777" w:rsidR="006873BD" w:rsidRPr="00F70087" w:rsidRDefault="009C5B3A">
            <w:pPr>
              <w:spacing w:line="259" w:lineRule="auto"/>
              <w:ind w:left="0" w:right="-2" w:firstLine="0"/>
              <w:jc w:val="righ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  <w:sz w:val="12"/>
              </w:rPr>
              <w:t>…………………………………………………….....................................................................................................................…………………………………….....</w:t>
            </w:r>
          </w:p>
        </w:tc>
      </w:tr>
      <w:tr w:rsidR="006873BD" w:rsidRPr="00F70087" w14:paraId="50338BE7" w14:textId="77777777">
        <w:trPr>
          <w:trHeight w:val="5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4A6EE62F" w14:textId="77777777" w:rsidR="006873BD" w:rsidRPr="00F70087" w:rsidRDefault="009C5B3A">
            <w:pPr>
              <w:spacing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</w:rPr>
              <w:t xml:space="preserve">Adresse 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1B81735E" w14:textId="77777777" w:rsidR="006873BD" w:rsidRPr="00F70087" w:rsidRDefault="009C5B3A">
            <w:pPr>
              <w:spacing w:line="259" w:lineRule="auto"/>
              <w:ind w:left="0" w:right="-2" w:firstLine="0"/>
              <w:jc w:val="righ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  <w:sz w:val="12"/>
              </w:rPr>
              <w:t>…………………………………………………….....................................................................................................................…………………………………….....</w:t>
            </w:r>
          </w:p>
        </w:tc>
      </w:tr>
      <w:tr w:rsidR="006873BD" w:rsidRPr="00F70087" w14:paraId="144451F4" w14:textId="77777777">
        <w:trPr>
          <w:trHeight w:val="5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648B03F1" w14:textId="77777777" w:rsidR="006873BD" w:rsidRPr="00F70087" w:rsidRDefault="009C5B3A">
            <w:pPr>
              <w:spacing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</w:rPr>
              <w:t xml:space="preserve">NPA / Lieu 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44232B63" w14:textId="77777777" w:rsidR="006873BD" w:rsidRPr="00F70087" w:rsidRDefault="009C5B3A">
            <w:pPr>
              <w:spacing w:line="259" w:lineRule="auto"/>
              <w:ind w:left="0" w:right="-2" w:firstLine="0"/>
              <w:jc w:val="righ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  <w:sz w:val="12"/>
              </w:rPr>
              <w:t>…………………………………………………….....................................................................................................................…………………………………….....</w:t>
            </w:r>
          </w:p>
        </w:tc>
      </w:tr>
      <w:tr w:rsidR="006873BD" w:rsidRPr="00F70087" w14:paraId="3F62DE24" w14:textId="77777777">
        <w:trPr>
          <w:trHeight w:val="5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1C08C114" w14:textId="77777777" w:rsidR="006873BD" w:rsidRPr="00F70087" w:rsidRDefault="009C5B3A">
            <w:pPr>
              <w:spacing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</w:rPr>
              <w:t xml:space="preserve">Téléphone 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16E3E207" w14:textId="77777777" w:rsidR="006873BD" w:rsidRPr="00F70087" w:rsidRDefault="009C5B3A">
            <w:pPr>
              <w:spacing w:line="259" w:lineRule="auto"/>
              <w:ind w:left="0" w:right="-2" w:firstLine="0"/>
              <w:jc w:val="righ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  <w:sz w:val="12"/>
              </w:rPr>
              <w:t>…………………………………………………….....................................................................................................................…………………………………….....</w:t>
            </w:r>
          </w:p>
        </w:tc>
      </w:tr>
      <w:tr w:rsidR="006873BD" w:rsidRPr="00F70087" w14:paraId="70F3A0D9" w14:textId="77777777">
        <w:trPr>
          <w:trHeight w:val="51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4EF0DC60" w14:textId="77777777" w:rsidR="006873BD" w:rsidRPr="00F70087" w:rsidRDefault="009C5B3A">
            <w:pPr>
              <w:spacing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</w:rPr>
              <w:t xml:space="preserve">Signature 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shd w:val="clear" w:color="auto" w:fill="FFFAC5"/>
            <w:vAlign w:val="center"/>
          </w:tcPr>
          <w:p w14:paraId="09432BCA" w14:textId="77777777" w:rsidR="006873BD" w:rsidRPr="00F70087" w:rsidRDefault="009C5B3A">
            <w:pPr>
              <w:spacing w:line="259" w:lineRule="auto"/>
              <w:ind w:left="0" w:right="-2" w:firstLine="0"/>
              <w:jc w:val="right"/>
              <w:rPr>
                <w:rFonts w:ascii="Arial" w:hAnsi="Arial" w:cs="Arial"/>
              </w:rPr>
            </w:pPr>
            <w:r w:rsidRPr="00F70087">
              <w:rPr>
                <w:rFonts w:ascii="Arial" w:hAnsi="Arial" w:cs="Arial"/>
                <w:sz w:val="12"/>
              </w:rPr>
              <w:t>…………………………………………………….....................................................................................................................…………………………………….....</w:t>
            </w:r>
          </w:p>
        </w:tc>
      </w:tr>
    </w:tbl>
    <w:p w14:paraId="7A26DE96" w14:textId="77777777" w:rsidR="00F70087" w:rsidRPr="00F70087" w:rsidRDefault="00F70087">
      <w:pPr>
        <w:spacing w:after="122" w:line="259" w:lineRule="auto"/>
        <w:ind w:left="0" w:firstLine="0"/>
        <w:jc w:val="left"/>
        <w:rPr>
          <w:rFonts w:ascii="Arial" w:hAnsi="Arial" w:cs="Arial"/>
          <w:b/>
          <w:sz w:val="20"/>
        </w:rPr>
      </w:pPr>
    </w:p>
    <w:p w14:paraId="4D6E9513" w14:textId="3DB59521" w:rsidR="006873BD" w:rsidRPr="00F70087" w:rsidRDefault="009C5B3A">
      <w:pPr>
        <w:spacing w:after="122" w:line="259" w:lineRule="auto"/>
        <w:ind w:left="0" w:firstLine="0"/>
        <w:jc w:val="left"/>
        <w:rPr>
          <w:rFonts w:ascii="Arial" w:hAnsi="Arial" w:cs="Arial"/>
        </w:rPr>
      </w:pPr>
      <w:r w:rsidRPr="00F70087">
        <w:rPr>
          <w:rFonts w:ascii="Arial" w:hAnsi="Arial" w:cs="Arial"/>
          <w:b/>
          <w:sz w:val="20"/>
        </w:rPr>
        <w:t>Bulletin à retourner à :</w:t>
      </w:r>
    </w:p>
    <w:p w14:paraId="2659D7A4" w14:textId="7C423860" w:rsidR="006873BD" w:rsidRPr="00F70087" w:rsidRDefault="009C5B3A">
      <w:pPr>
        <w:spacing w:after="0" w:line="266" w:lineRule="auto"/>
        <w:ind w:left="0" w:right="1909" w:firstLine="0"/>
        <w:jc w:val="left"/>
        <w:rPr>
          <w:rFonts w:ascii="Arial" w:hAnsi="Arial" w:cs="Arial"/>
        </w:rPr>
      </w:pPr>
      <w:proofErr w:type="gramStart"/>
      <w:r w:rsidRPr="00F70087">
        <w:rPr>
          <w:rFonts w:ascii="Arial" w:hAnsi="Arial" w:cs="Arial"/>
          <w:b/>
          <w:sz w:val="20"/>
        </w:rPr>
        <w:t>FRECEM</w:t>
      </w:r>
      <w:r w:rsidRPr="00F70087">
        <w:rPr>
          <w:rFonts w:ascii="Arial" w:hAnsi="Arial" w:cs="Arial"/>
          <w:color w:val="878887"/>
          <w:sz w:val="20"/>
        </w:rPr>
        <w:t xml:space="preserve">  </w:t>
      </w:r>
      <w:r w:rsidRPr="00F70087">
        <w:rPr>
          <w:rFonts w:ascii="Arial" w:hAnsi="Arial" w:cs="Arial"/>
          <w:color w:val="FF0000"/>
          <w:sz w:val="20"/>
        </w:rPr>
        <w:t>|</w:t>
      </w:r>
      <w:proofErr w:type="gramEnd"/>
      <w:r w:rsidRPr="00F70087">
        <w:rPr>
          <w:rFonts w:ascii="Arial" w:hAnsi="Arial" w:cs="Arial"/>
          <w:color w:val="878887"/>
          <w:sz w:val="20"/>
        </w:rPr>
        <w:t xml:space="preserve"> </w:t>
      </w:r>
      <w:r w:rsidRPr="00F70087">
        <w:rPr>
          <w:rFonts w:ascii="Arial" w:hAnsi="Arial" w:cs="Arial"/>
          <w:sz w:val="20"/>
        </w:rPr>
        <w:t xml:space="preserve">Fédération Romande des Entreprises de Charpenterie, d'Ebénisterie et de Menuiserie </w:t>
      </w:r>
      <w:r w:rsidR="00953702" w:rsidRPr="00F70087">
        <w:rPr>
          <w:rFonts w:ascii="Arial" w:hAnsi="Arial" w:cs="Arial"/>
          <w:sz w:val="20"/>
        </w:rPr>
        <w:t xml:space="preserve">Chemin de </w:t>
      </w:r>
      <w:r w:rsidRPr="00F70087">
        <w:rPr>
          <w:rFonts w:ascii="Arial" w:hAnsi="Arial" w:cs="Arial"/>
          <w:sz w:val="20"/>
        </w:rPr>
        <w:t xml:space="preserve">Budron H6 </w:t>
      </w:r>
      <w:r w:rsidRPr="00F70087">
        <w:rPr>
          <w:rFonts w:ascii="Arial" w:hAnsi="Arial" w:cs="Arial"/>
          <w:color w:val="FF0000"/>
          <w:sz w:val="20"/>
        </w:rPr>
        <w:t xml:space="preserve">| </w:t>
      </w:r>
      <w:r w:rsidRPr="00F70087">
        <w:rPr>
          <w:rFonts w:ascii="Arial" w:hAnsi="Arial" w:cs="Arial"/>
          <w:b/>
          <w:sz w:val="20"/>
        </w:rPr>
        <w:t xml:space="preserve">1052 Le Mont-sur-Lausanne </w:t>
      </w:r>
      <w:r w:rsidRPr="00F70087">
        <w:rPr>
          <w:rFonts w:ascii="Arial" w:hAnsi="Arial" w:cs="Arial"/>
          <w:sz w:val="20"/>
        </w:rPr>
        <w:t>info@frecem.ch</w:t>
      </w:r>
    </w:p>
    <w:sectPr w:rsidR="006873BD" w:rsidRPr="00F70087" w:rsidSect="00F70087">
      <w:pgSz w:w="11906" w:h="16838"/>
      <w:pgMar w:top="242" w:right="850" w:bottom="567" w:left="11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BD"/>
    <w:rsid w:val="006873BD"/>
    <w:rsid w:val="007A172E"/>
    <w:rsid w:val="007C69E0"/>
    <w:rsid w:val="008D4E54"/>
    <w:rsid w:val="009229F1"/>
    <w:rsid w:val="00953702"/>
    <w:rsid w:val="009C5B3A"/>
    <w:rsid w:val="00AD0F77"/>
    <w:rsid w:val="00C66412"/>
    <w:rsid w:val="00F057A7"/>
    <w:rsid w:val="00F7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1DD5"/>
  <w15:docId w15:val="{C139E227-CF2C-4EC4-BF02-84CA3219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9" w:lineRule="auto"/>
      <w:ind w:left="13" w:hanging="10"/>
      <w:jc w:val="both"/>
    </w:pPr>
    <w:rPr>
      <w:rFonts w:ascii="Calibri" w:eastAsia="Calibri" w:hAnsi="Calibri" w:cs="Calibri"/>
      <w:color w:val="181717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Lorini</dc:creator>
  <cp:keywords/>
  <cp:lastModifiedBy>Claire Vulliamy</cp:lastModifiedBy>
  <cp:revision>2</cp:revision>
  <dcterms:created xsi:type="dcterms:W3CDTF">2022-12-21T10:29:00Z</dcterms:created>
  <dcterms:modified xsi:type="dcterms:W3CDTF">2022-12-21T10:29:00Z</dcterms:modified>
</cp:coreProperties>
</file>